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AE9" w:rsidRDefault="00F84AE9" w:rsidP="00F84AE9">
      <w:pPr>
        <w:spacing w:after="120"/>
        <w:jc w:val="both"/>
        <w:rPr>
          <w:rFonts w:ascii="Arial" w:eastAsia="Calibri" w:hAnsi="Arial" w:cs="Arial"/>
          <w:b/>
          <w:noProof/>
          <w:u w:val="single"/>
        </w:rPr>
      </w:pPr>
      <w:r>
        <w:rPr>
          <w:rFonts w:ascii="Arial" w:eastAsia="Calibri" w:hAnsi="Arial" w:cs="Arial"/>
          <w:b/>
          <w:noProof/>
          <w:u w:val="single"/>
        </w:rPr>
        <w:t>Hajdúszoboszló:</w:t>
      </w:r>
    </w:p>
    <w:p w:rsidR="00F84AE9" w:rsidRPr="00E82FB0" w:rsidRDefault="00F84AE9" w:rsidP="00F84AE9">
      <w:pPr>
        <w:jc w:val="both"/>
        <w:rPr>
          <w:rFonts w:ascii="Arial" w:eastAsia="Calibri" w:hAnsi="Arial" w:cs="Arial"/>
          <w:noProof/>
        </w:rPr>
      </w:pPr>
      <w:r w:rsidRPr="00E82FB0">
        <w:rPr>
          <w:rFonts w:ascii="Arial" w:eastAsia="Calibri" w:hAnsi="Arial" w:cs="Arial"/>
          <w:noProof/>
        </w:rPr>
        <w:t>Böszörményi u. észak-déli irányban a Csanády térig, a Csanády tértől déli irányban a Kenézi u. a Bethlen utcáig, a Bethlen u. délkeleti irányban, folytatása a Luther utca, ennek végétől az Árpád u. keleti irányban az Attila utcáig, az Attila u. a Hőforrás utcáig, a Hőforrás u. ősszekötve északnyugati irányban a Debreceni útféllel, ettől északkeleti irányban a Bánomkertet határoló árok mentén a 6524/2 hrsz-ú telek sarkáig, innen a város belterületi határa északnyugati irányban a Böszörményi utcáig, a Böszörményi u.  mentén a Mg. Szakmunkásképző iskola  területének kizárásával.</w:t>
      </w:r>
    </w:p>
    <w:p w:rsidR="006F78A2" w:rsidRDefault="006F78A2"/>
    <w:sectPr w:rsidR="006F78A2" w:rsidSect="006F78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F84AE9"/>
    <w:rsid w:val="006F78A2"/>
    <w:rsid w:val="00F84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84AE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525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racz.eszter</dc:creator>
  <cp:keywords/>
  <dc:description/>
  <cp:lastModifiedBy>racz.eszter</cp:lastModifiedBy>
  <cp:revision>2</cp:revision>
  <dcterms:created xsi:type="dcterms:W3CDTF">2023-03-30T13:22:00Z</dcterms:created>
  <dcterms:modified xsi:type="dcterms:W3CDTF">2023-03-30T13:22:00Z</dcterms:modified>
</cp:coreProperties>
</file>